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16" w:rsidRPr="00AE3416" w:rsidRDefault="00AE3416" w:rsidP="00AE3416">
      <w:pPr>
        <w:spacing w:after="750" w:line="288" w:lineRule="atLeast"/>
        <w:outlineLvl w:val="0"/>
        <w:rPr>
          <w:rFonts w:ascii="Arial" w:eastAsia="Times New Roman" w:hAnsi="Arial" w:cs="Arial"/>
          <w:b/>
          <w:bCs/>
          <w:caps/>
          <w:color w:val="0B5EA0"/>
          <w:kern w:val="36"/>
          <w:sz w:val="38"/>
          <w:szCs w:val="38"/>
          <w:lang w:eastAsia="cs-CZ"/>
        </w:rPr>
      </w:pPr>
      <w:r w:rsidRPr="00AE3416">
        <w:rPr>
          <w:rFonts w:ascii="Arial" w:eastAsia="Times New Roman" w:hAnsi="Arial" w:cs="Arial"/>
          <w:b/>
          <w:bCs/>
          <w:caps/>
          <w:color w:val="0B5EA0"/>
          <w:kern w:val="36"/>
          <w:sz w:val="38"/>
          <w:szCs w:val="38"/>
          <w:lang w:eastAsia="cs-CZ"/>
        </w:rPr>
        <w:t xml:space="preserve">MISTROVSTVÍ ČR MUŽŮ, ŽEN, JUNIORŮ, JUNIOREK, DOROSTENCŮ, DOROSTENEK, ŽÁKŮ A ŽÁKYŇ V HALOVÝCH </w:t>
      </w:r>
      <w:proofErr w:type="gramStart"/>
      <w:r w:rsidRPr="00AE3416">
        <w:rPr>
          <w:rFonts w:ascii="Arial" w:eastAsia="Times New Roman" w:hAnsi="Arial" w:cs="Arial"/>
          <w:b/>
          <w:bCs/>
          <w:caps/>
          <w:color w:val="0B5EA0"/>
          <w:kern w:val="36"/>
          <w:sz w:val="38"/>
          <w:szCs w:val="38"/>
          <w:lang w:eastAsia="cs-CZ"/>
        </w:rPr>
        <w:t>VÍCEBOJÍCH</w:t>
      </w:r>
      <w:r>
        <w:rPr>
          <w:rFonts w:ascii="Arial" w:eastAsia="Times New Roman" w:hAnsi="Arial" w:cs="Arial"/>
          <w:b/>
          <w:bCs/>
          <w:caps/>
          <w:color w:val="0B5EA0"/>
          <w:kern w:val="36"/>
          <w:sz w:val="38"/>
          <w:szCs w:val="38"/>
          <w:lang w:eastAsia="cs-CZ"/>
        </w:rPr>
        <w:t xml:space="preserve">                                            </w:t>
      </w:r>
      <w:r w:rsidRPr="00AE3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Pořadatel</w:t>
      </w:r>
      <w:proofErr w:type="gramEnd"/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 pověření ČAS technicky zajišťuje atletický oddíl Policejního sport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ovního klubu Olymp Praha,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3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Pátek 10. února 2017        - Dorostenky, žáci, žákyně.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Sobota 11. února 2017    - Muži, ženy, junioři, juniorky, dorostenci, žáci.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Neděle 12. února 2017    - Muži, junioři, dorostenci.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3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Praha - hala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Otakara Jandery ve Stromovce.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3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 činovníci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Delegát ČAS a technický delegát    Dr. Ladislav </w:t>
      </w:r>
      <w:proofErr w:type="spellStart"/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t>Kňákal</w:t>
      </w:r>
      <w:proofErr w:type="spellEnd"/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Ředitel závodů            Miroslav </w:t>
      </w:r>
      <w:proofErr w:type="spellStart"/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t>Zahořák</w:t>
      </w:r>
      <w:proofErr w:type="spellEnd"/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Hlavní roz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hodčí            Josef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Hanykýř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3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Přihlášky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Podávají atletické oddíly na webové stránce ČAS (http://www.atletika.cz), a to od pondělí 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30. ledna 2017 do pondělí 6. února 2017, uzávěrka přihlášek je v pondělí 6. února 2017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24.00 hodin.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3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Startují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Muži a ženy, junioři a juniorky, dorostenci a dorostenky, starší žáci a starší žákyně, příp. 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kategoriích žáků a žákyň i mladší žáci a mladší žákyně, kteří byli k účasti na mistrovství ČR přihlášeni atletickými oddíly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zařazeni technickým delegátem.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3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Soutěže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Muži, junioři, dorostenci, žáci    - Sedmiboj.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                                                      (60 m, dálka, koule, výška - 60 m př., tyč, 1000 m)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Ženy, juniorky, dorostenky, žákyně    - Pětiboj.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                                                      (60 m př., výška, koule, dálka, 800 m)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AE3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Závodní kancelář</w:t>
      </w:r>
      <w:r w:rsidRPr="00AE3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Bude otevřena v pátek 10. února 2017 od 09.00 hodin a v sobotu 11. února 2017 od 08.00 hodin v hale Otakara Jandery ve Stromovce, prezentace závodníků a závodnic bude ukončena vždy jednu hodinu před začátkem příslušné kategorie.</w:t>
      </w:r>
    </w:p>
    <w:p w:rsidR="00AE3416" w:rsidRDefault="00AE3416" w:rsidP="00AE3416">
      <w:pPr>
        <w:spacing w:before="300" w:after="0" w:line="336" w:lineRule="atLeast"/>
        <w:rPr>
          <w:rFonts w:ascii="Arial" w:eastAsia="Times New Roman" w:hAnsi="Arial" w:cs="Arial"/>
          <w:b/>
          <w:bCs/>
          <w:color w:val="646464"/>
          <w:sz w:val="28"/>
          <w:szCs w:val="28"/>
          <w:lang w:eastAsia="cs-CZ"/>
        </w:rPr>
      </w:pPr>
    </w:p>
    <w:p w:rsidR="00AE3416" w:rsidRDefault="00AE3416" w:rsidP="00AE3416">
      <w:pPr>
        <w:spacing w:before="300" w:after="0" w:line="336" w:lineRule="atLeast"/>
        <w:rPr>
          <w:rFonts w:ascii="Arial" w:eastAsia="Times New Roman" w:hAnsi="Arial" w:cs="Arial"/>
          <w:b/>
          <w:bCs/>
          <w:color w:val="646464"/>
          <w:sz w:val="28"/>
          <w:szCs w:val="28"/>
          <w:lang w:eastAsia="cs-CZ"/>
        </w:rPr>
      </w:pPr>
    </w:p>
    <w:p w:rsidR="00AE3416" w:rsidRPr="00AE3416" w:rsidRDefault="00AE3416" w:rsidP="00AE3416">
      <w:pPr>
        <w:spacing w:before="300" w:after="0" w:line="336" w:lineRule="atLeast"/>
        <w:rPr>
          <w:rFonts w:ascii="Arial" w:eastAsia="Times New Roman" w:hAnsi="Arial" w:cs="Arial"/>
          <w:color w:val="646464"/>
          <w:sz w:val="28"/>
          <w:szCs w:val="28"/>
          <w:lang w:eastAsia="cs-CZ"/>
        </w:rPr>
      </w:pPr>
      <w:r w:rsidRPr="00AE3416">
        <w:rPr>
          <w:rFonts w:ascii="Arial" w:eastAsia="Times New Roman" w:hAnsi="Arial" w:cs="Arial"/>
          <w:b/>
          <w:bCs/>
          <w:color w:val="646464"/>
          <w:sz w:val="28"/>
          <w:szCs w:val="28"/>
          <w:lang w:eastAsia="cs-CZ"/>
        </w:rPr>
        <w:t xml:space="preserve">Časový </w:t>
      </w:r>
      <w:proofErr w:type="gramStart"/>
      <w:r w:rsidRPr="00AE3416">
        <w:rPr>
          <w:rFonts w:ascii="Arial" w:eastAsia="Times New Roman" w:hAnsi="Arial" w:cs="Arial"/>
          <w:b/>
          <w:bCs/>
          <w:color w:val="646464"/>
          <w:sz w:val="28"/>
          <w:szCs w:val="28"/>
          <w:lang w:eastAsia="cs-CZ"/>
        </w:rPr>
        <w:t>pořad</w:t>
      </w:r>
      <w:r>
        <w:rPr>
          <w:rFonts w:ascii="Arial" w:eastAsia="Times New Roman" w:hAnsi="Arial" w:cs="Arial"/>
          <w:color w:val="646464"/>
          <w:sz w:val="28"/>
          <w:szCs w:val="28"/>
          <w:lang w:eastAsia="cs-CZ"/>
        </w:rPr>
        <w:t xml:space="preserve">                                                                                                                                                         </w:t>
      </w:r>
      <w:r w:rsidRPr="00AE3416">
        <w:rPr>
          <w:rFonts w:ascii="Arial" w:eastAsia="Times New Roman" w:hAnsi="Arial" w:cs="Arial"/>
          <w:b/>
          <w:bCs/>
          <w:color w:val="646464"/>
          <w:sz w:val="21"/>
          <w:szCs w:val="21"/>
          <w:lang w:eastAsia="cs-CZ"/>
        </w:rPr>
        <w:t>Pátek</w:t>
      </w:r>
      <w:proofErr w:type="gramEnd"/>
      <w:r w:rsidRPr="00AE3416">
        <w:rPr>
          <w:rFonts w:ascii="Arial" w:eastAsia="Times New Roman" w:hAnsi="Arial" w:cs="Arial"/>
          <w:b/>
          <w:bCs/>
          <w:color w:val="646464"/>
          <w:sz w:val="21"/>
          <w:szCs w:val="21"/>
          <w:lang w:eastAsia="cs-CZ"/>
        </w:rPr>
        <w:t xml:space="preserve"> 10. února 2017</w:t>
      </w:r>
    </w:p>
    <w:tbl>
      <w:tblPr>
        <w:tblW w:w="53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671"/>
        <w:gridCol w:w="1275"/>
        <w:gridCol w:w="1379"/>
      </w:tblGrid>
      <w:tr w:rsidR="00AE3416" w:rsidRPr="00AE3416" w:rsidTr="00AE3416">
        <w:trPr>
          <w:trHeight w:val="145"/>
          <w:jc w:val="center"/>
        </w:trPr>
        <w:tc>
          <w:tcPr>
            <w:tcW w:w="1072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Dorostenky</w:t>
            </w:r>
          </w:p>
        </w:tc>
        <w:tc>
          <w:tcPr>
            <w:tcW w:w="127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Žáci</w:t>
            </w:r>
          </w:p>
        </w:tc>
        <w:tc>
          <w:tcPr>
            <w:tcW w:w="1379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Žákyně</w:t>
            </w:r>
          </w:p>
        </w:tc>
      </w:tr>
      <w:tr w:rsidR="00AE3416" w:rsidRPr="00AE3416" w:rsidTr="00AE3416">
        <w:trPr>
          <w:trHeight w:val="375"/>
          <w:jc w:val="center"/>
        </w:trPr>
        <w:tc>
          <w:tcPr>
            <w:tcW w:w="1072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11.00</w:t>
            </w:r>
          </w:p>
        </w:tc>
        <w:tc>
          <w:tcPr>
            <w:tcW w:w="1671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 př.</w:t>
            </w:r>
          </w:p>
        </w:tc>
      </w:tr>
      <w:tr w:rsidR="00AE3416" w:rsidRPr="00AE3416" w:rsidTr="00AE3416">
        <w:trPr>
          <w:trHeight w:val="375"/>
          <w:jc w:val="center"/>
        </w:trPr>
        <w:tc>
          <w:tcPr>
            <w:tcW w:w="1072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11.15</w:t>
            </w:r>
          </w:p>
        </w:tc>
        <w:tc>
          <w:tcPr>
            <w:tcW w:w="1671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 př.</w:t>
            </w:r>
          </w:p>
        </w:tc>
        <w:tc>
          <w:tcPr>
            <w:tcW w:w="127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trHeight w:val="375"/>
          <w:jc w:val="center"/>
        </w:trPr>
        <w:tc>
          <w:tcPr>
            <w:tcW w:w="1072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11.30</w:t>
            </w:r>
          </w:p>
        </w:tc>
        <w:tc>
          <w:tcPr>
            <w:tcW w:w="1671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</w:t>
            </w:r>
          </w:p>
        </w:tc>
        <w:tc>
          <w:tcPr>
            <w:tcW w:w="1379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trHeight w:val="375"/>
          <w:jc w:val="center"/>
        </w:trPr>
        <w:tc>
          <w:tcPr>
            <w:tcW w:w="1072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12.00</w:t>
            </w:r>
          </w:p>
        </w:tc>
        <w:tc>
          <w:tcPr>
            <w:tcW w:w="1671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Dálka</w:t>
            </w:r>
          </w:p>
        </w:tc>
        <w:tc>
          <w:tcPr>
            <w:tcW w:w="1379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trHeight w:val="13"/>
          <w:jc w:val="center"/>
        </w:trPr>
        <w:tc>
          <w:tcPr>
            <w:tcW w:w="1072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12.15</w:t>
            </w:r>
          </w:p>
        </w:tc>
        <w:tc>
          <w:tcPr>
            <w:tcW w:w="1671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Výška</w:t>
            </w:r>
          </w:p>
        </w:tc>
        <w:tc>
          <w:tcPr>
            <w:tcW w:w="127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Výška</w:t>
            </w:r>
          </w:p>
        </w:tc>
      </w:tr>
    </w:tbl>
    <w:p w:rsidR="00AE3416" w:rsidRPr="00AE3416" w:rsidRDefault="00AE3416" w:rsidP="00AE3416">
      <w:pPr>
        <w:spacing w:before="300" w:after="0" w:line="336" w:lineRule="atLeast"/>
        <w:rPr>
          <w:rFonts w:ascii="Arial" w:eastAsia="Times New Roman" w:hAnsi="Arial" w:cs="Arial"/>
          <w:color w:val="646464"/>
          <w:sz w:val="21"/>
          <w:szCs w:val="21"/>
          <w:lang w:eastAsia="cs-CZ"/>
        </w:rPr>
      </w:pPr>
      <w:r w:rsidRPr="00AE3416">
        <w:rPr>
          <w:rFonts w:ascii="Arial" w:eastAsia="Times New Roman" w:hAnsi="Arial" w:cs="Arial"/>
          <w:color w:val="646464"/>
          <w:sz w:val="21"/>
          <w:szCs w:val="21"/>
          <w:lang w:eastAsia="cs-CZ"/>
        </w:rPr>
        <w:br w:type="textWrapping" w:clear="all"/>
      </w:r>
    </w:p>
    <w:p w:rsidR="00AE3416" w:rsidRPr="00AE3416" w:rsidRDefault="00AE3416" w:rsidP="00AE3416">
      <w:pPr>
        <w:spacing w:before="300" w:after="0" w:line="336" w:lineRule="atLeast"/>
        <w:rPr>
          <w:rFonts w:ascii="Arial" w:eastAsia="Times New Roman" w:hAnsi="Arial" w:cs="Arial"/>
          <w:color w:val="646464"/>
          <w:sz w:val="21"/>
          <w:szCs w:val="21"/>
          <w:lang w:eastAsia="cs-CZ"/>
        </w:rPr>
      </w:pPr>
      <w:r w:rsidRPr="00AE3416">
        <w:rPr>
          <w:rFonts w:ascii="Arial" w:eastAsia="Times New Roman" w:hAnsi="Arial" w:cs="Arial"/>
          <w:color w:val="646464"/>
          <w:sz w:val="21"/>
          <w:szCs w:val="21"/>
          <w:lang w:eastAsia="cs-CZ"/>
        </w:rPr>
        <w:lastRenderedPageBreak/>
        <w:t> </w:t>
      </w:r>
    </w:p>
    <w:tbl>
      <w:tblPr>
        <w:tblW w:w="5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61"/>
        <w:gridCol w:w="1365"/>
        <w:gridCol w:w="1361"/>
      </w:tblGrid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13.15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Koule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14.30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Koule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14.45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Výška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15.45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Koule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Dálka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17.00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Dálka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800 m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18.15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800 m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</w:tbl>
    <w:p w:rsidR="00AE3416" w:rsidRPr="00AE3416" w:rsidRDefault="00AE3416" w:rsidP="00AE3416">
      <w:pPr>
        <w:spacing w:before="300" w:after="0" w:line="336" w:lineRule="atLeast"/>
        <w:rPr>
          <w:rFonts w:ascii="Arial" w:eastAsia="Times New Roman" w:hAnsi="Arial" w:cs="Arial"/>
          <w:color w:val="646464"/>
          <w:sz w:val="21"/>
          <w:szCs w:val="21"/>
          <w:lang w:eastAsia="cs-CZ"/>
        </w:rPr>
      </w:pPr>
      <w:r w:rsidRPr="00AE3416">
        <w:rPr>
          <w:rFonts w:ascii="Arial" w:eastAsia="Times New Roman" w:hAnsi="Arial" w:cs="Arial"/>
          <w:b/>
          <w:bCs/>
          <w:color w:val="646464"/>
          <w:sz w:val="21"/>
          <w:szCs w:val="21"/>
          <w:lang w:eastAsia="cs-CZ"/>
        </w:rPr>
        <w:t>Sobota 11. února 2017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56"/>
        <w:gridCol w:w="1356"/>
        <w:gridCol w:w="1380"/>
        <w:gridCol w:w="1412"/>
        <w:gridCol w:w="1509"/>
        <w:gridCol w:w="1334"/>
      </w:tblGrid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Muži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Ženy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Junioři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Juniorky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Dorostenci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Žáci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10.00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lastRenderedPageBreak/>
              <w:t>10.30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Dálka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11.00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 př.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11.15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 př.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11.30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 př.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11.45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Dálka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Koule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12.00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Tyč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12.30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Výška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Výška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13.00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Dálka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Koule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lastRenderedPageBreak/>
              <w:t>14.15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Koule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Koule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14.30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Výška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Výška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15.30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Koule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15.45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Dálka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16.00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1000 m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16.45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Dálka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17.00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Výška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800 m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18.00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800 m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</w:tbl>
    <w:p w:rsidR="00AE3416" w:rsidRPr="00AE3416" w:rsidRDefault="00AE3416" w:rsidP="00AE3416">
      <w:pPr>
        <w:spacing w:before="300" w:after="0" w:line="336" w:lineRule="atLeast"/>
        <w:rPr>
          <w:rFonts w:ascii="Arial" w:eastAsia="Times New Roman" w:hAnsi="Arial" w:cs="Arial"/>
          <w:color w:val="646464"/>
          <w:sz w:val="21"/>
          <w:szCs w:val="21"/>
          <w:lang w:eastAsia="cs-CZ"/>
        </w:rPr>
      </w:pPr>
      <w:r w:rsidRPr="00AE3416">
        <w:rPr>
          <w:rFonts w:ascii="Arial" w:eastAsia="Times New Roman" w:hAnsi="Arial" w:cs="Arial"/>
          <w:b/>
          <w:bCs/>
          <w:color w:val="646464"/>
          <w:sz w:val="21"/>
          <w:szCs w:val="21"/>
          <w:lang w:eastAsia="cs-CZ"/>
        </w:rPr>
        <w:t>Neděle 12. února 2017</w:t>
      </w:r>
    </w:p>
    <w:tbl>
      <w:tblPr>
        <w:tblW w:w="5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250"/>
        <w:gridCol w:w="1328"/>
        <w:gridCol w:w="1509"/>
      </w:tblGrid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Muži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Junioři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Dorostenci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09.30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 př.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09.45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 př.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10.45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Tyč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Tyč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13.15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60 m př.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14.30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Tyč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1000 m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15.00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1000 m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AE3416" w:rsidRPr="00AE3416" w:rsidTr="00AE3416">
        <w:trPr>
          <w:jc w:val="center"/>
        </w:trPr>
        <w:tc>
          <w:tcPr>
            <w:tcW w:w="85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17.00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1000 m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6" w:space="0" w:color="EBE9E9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225" w:type="dxa"/>
              <w:left w:w="270" w:type="dxa"/>
              <w:bottom w:w="225" w:type="dxa"/>
              <w:right w:w="270" w:type="dxa"/>
            </w:tcMar>
            <w:vAlign w:val="center"/>
            <w:hideMark/>
          </w:tcPr>
          <w:p w:rsidR="00AE3416" w:rsidRPr="00AE3416" w:rsidRDefault="00AE3416" w:rsidP="00AE34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E341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</w:tbl>
    <w:p w:rsidR="00652F23" w:rsidRDefault="00AE3416"/>
    <w:sectPr w:rsidR="00652F23" w:rsidSect="00AE34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16"/>
    <w:rsid w:val="000C7EEB"/>
    <w:rsid w:val="00A837B2"/>
    <w:rsid w:val="00A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5FFC3-AF75-4FFA-905E-B833443D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2017-02-05T16:29:00Z</dcterms:created>
  <dcterms:modified xsi:type="dcterms:W3CDTF">2017-02-05T16:33:00Z</dcterms:modified>
</cp:coreProperties>
</file>